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66" w:rsidRPr="00872066" w:rsidRDefault="00872066" w:rsidP="0087206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72066">
        <w:rPr>
          <w:rFonts w:ascii="Times New Roman" w:eastAsia="Arial Unicode MS" w:hAnsi="Times New Roman" w:cs="Times New Roman"/>
          <w:color w:val="000000"/>
          <w:sz w:val="28"/>
          <w:szCs w:val="28"/>
        </w:rPr>
        <w:t>Результаты оценки эффективности реализации муниципальной программы</w:t>
      </w:r>
    </w:p>
    <w:p w:rsidR="00782E10" w:rsidRDefault="00E20CDD" w:rsidP="00782E1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r w:rsidR="00782E10" w:rsidRPr="00782E10">
        <w:rPr>
          <w:rFonts w:ascii="Times New Roman" w:hAnsi="Times New Roman"/>
          <w:b/>
          <w:sz w:val="28"/>
        </w:rPr>
        <w:t>Развитие жилищно-коммунального хозяйства территории сельсовета</w:t>
      </w:r>
      <w:r>
        <w:rPr>
          <w:rFonts w:ascii="Times New Roman" w:hAnsi="Times New Roman"/>
          <w:b/>
          <w:sz w:val="28"/>
        </w:rPr>
        <w:t>» за 2024 год</w:t>
      </w:r>
    </w:p>
    <w:p w:rsidR="00872066" w:rsidRPr="00872066" w:rsidRDefault="00782E10" w:rsidP="00782E1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82E10">
        <w:rPr>
          <w:rFonts w:ascii="Times New Roman" w:hAnsi="Times New Roman"/>
          <w:b/>
          <w:sz w:val="28"/>
        </w:rPr>
        <w:t xml:space="preserve"> </w:t>
      </w:r>
      <w:r w:rsidR="00872066" w:rsidRPr="00872066">
        <w:rPr>
          <w:rFonts w:ascii="Times New Roman" w:eastAsia="Arial Unicode MS" w:hAnsi="Times New Roman" w:cs="Times New Roman"/>
          <w:color w:val="000000"/>
          <w:sz w:val="24"/>
          <w:szCs w:val="24"/>
        </w:rPr>
        <w:t>наименование муниципальной программы, по которой проведена оценка эффективности реализации</w:t>
      </w:r>
    </w:p>
    <w:p w:rsidR="00872066" w:rsidRPr="00872066" w:rsidRDefault="0057745D" w:rsidP="00782E1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Администрация Стойбинского сельсовета</w:t>
      </w:r>
    </w:p>
    <w:p w:rsidR="00872066" w:rsidRPr="00872066" w:rsidRDefault="00872066" w:rsidP="0087206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7206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наименование органа исполнительной власти Стойбинского сельсовета, определенного </w:t>
      </w:r>
    </w:p>
    <w:p w:rsidR="00872066" w:rsidRPr="00872066" w:rsidRDefault="00872066" w:rsidP="0087206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72066">
        <w:rPr>
          <w:rFonts w:ascii="Times New Roman" w:eastAsia="Arial Unicode MS" w:hAnsi="Times New Roman" w:cs="Times New Roman"/>
          <w:color w:val="000000"/>
          <w:sz w:val="24"/>
          <w:szCs w:val="24"/>
        </w:rPr>
        <w:t>в соответствии с перечнем муниципальных программ, утвержденным постановлением главы Стойбинского сельсовета, в качестве ответственного исполнителя муниципальной программы</w:t>
      </w:r>
    </w:p>
    <w:p w:rsidR="00872066" w:rsidRPr="00872066" w:rsidRDefault="00872066" w:rsidP="0087206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12"/>
        <w:gridCol w:w="2556"/>
      </w:tblGrid>
      <w:tr w:rsidR="00872066" w:rsidRPr="00872066" w:rsidTr="00782E10">
        <w:trPr>
          <w:cantSplit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872066" w:rsidP="00872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Достижение целевых показателей муниципальной программы (с учетом уровня финансирования по муниципальной программе)</w:t>
            </w:r>
          </w:p>
        </w:tc>
      </w:tr>
      <w:tr w:rsidR="00872066" w:rsidRPr="00872066" w:rsidTr="00782E10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872066" w:rsidP="00872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872066" w:rsidP="00872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72066" w:rsidRPr="00872066" w:rsidTr="00782E10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872066" w:rsidP="008720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Средний уровень достижения целевых показателей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57745D" w:rsidP="00872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2066" w:rsidRPr="00872066" w:rsidTr="00782E10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872066" w:rsidP="008720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Уровень финансирования по программе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E255B1" w:rsidP="00872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72066" w:rsidRPr="00872066" w:rsidTr="00782E10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872066" w:rsidP="008720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Количество присвоенных баллов по критерию «Достижение целевых показателей муниципальной программы (с учетом уровня финансирования по муниципальной программе)»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57745D" w:rsidP="00872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E255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2066" w:rsidRPr="00872066" w:rsidTr="00782E10">
        <w:trPr>
          <w:cantSplit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872066" w:rsidP="00872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Достижение показателей результативности </w:t>
            </w:r>
          </w:p>
          <w:p w:rsidR="00872066" w:rsidRPr="00872066" w:rsidRDefault="00872066" w:rsidP="00872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муниципальной 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872066" w:rsidRPr="00872066" w:rsidTr="00782E10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872066" w:rsidP="0087206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Средний уровень достижения показателей результативности</w:t>
            </w:r>
          </w:p>
          <w:p w:rsidR="00872066" w:rsidRPr="00872066" w:rsidRDefault="00872066" w:rsidP="008720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 учетом весового критерия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57745D" w:rsidP="00872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2066" w:rsidRPr="00872066" w:rsidTr="00782E10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872066" w:rsidP="0087206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Количество присвоенных баллов по критерию «Достижение показателей результативности муниципальной программы </w:t>
            </w:r>
          </w:p>
          <w:p w:rsidR="00872066" w:rsidRPr="00872066" w:rsidRDefault="00872066" w:rsidP="008720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(с учетом весовых критериев показателей результативности, установленных в муниципальной программе)»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57745D" w:rsidP="00872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E255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2066" w:rsidRPr="00872066" w:rsidTr="00782E10">
        <w:trPr>
          <w:cantSplit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872066" w:rsidP="008720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Достижение показателей результативности по подпрограммам муниципальных  программ  и (или) отдельным мероприятиям муниципальных программ (с учетом финансирования  по подпрограммам муниципальных  программ и (или) отдельным мероприятиям  муниципальных программ, соответственно)</w:t>
            </w:r>
          </w:p>
        </w:tc>
      </w:tr>
      <w:tr w:rsidR="00872066" w:rsidRPr="00872066" w:rsidTr="00782E10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872066" w:rsidP="0087206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</w:p>
          <w:p w:rsidR="00872066" w:rsidRPr="00872066" w:rsidRDefault="00872066" w:rsidP="008720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 1-ому отдельному мероприятию муниципальной программы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57745D" w:rsidP="00872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2066" w:rsidRPr="00872066" w:rsidTr="00782E10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872066" w:rsidP="008720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Уровень финансирования по 1-ому отдельному мероприятию муниципальной программы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E255B1" w:rsidP="00872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72066" w:rsidRPr="00872066" w:rsidTr="00782E10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872066" w:rsidP="008720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Результат оценки эффективности реализации 1-ого отдельного мероприятия муниципальной программы с указанием количества присвоенных баллов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40" w:rsidRPr="00872066" w:rsidRDefault="00B16B40" w:rsidP="00872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72066" w:rsidRPr="00872066" w:rsidTr="00782E10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872066" w:rsidP="00872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872066" w:rsidP="00872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2066" w:rsidRPr="00872066" w:rsidTr="00782E10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872066" w:rsidP="0087206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</w:p>
          <w:p w:rsidR="00872066" w:rsidRPr="00872066" w:rsidRDefault="00872066" w:rsidP="00B16B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B16B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</w:t>
            </w: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-ому отдельному мероприятию муниципальной программы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B16B40" w:rsidP="00E25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2066" w:rsidRPr="00872066" w:rsidTr="00782E10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872066" w:rsidP="00B16B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Уровень финансирования по </w:t>
            </w:r>
            <w:r w:rsidR="00B16B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</w:t>
            </w: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-ому отдельному мероприятию муниципальной программы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E255B1" w:rsidP="00872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72066" w:rsidRPr="00872066" w:rsidTr="00782E10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872066" w:rsidP="00B16B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Результат оценки эффективности реализации </w:t>
            </w:r>
            <w:r w:rsidR="00B16B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</w:t>
            </w: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-ого отдельного мероприятия муниципальной программы с указанием количества присвоенных баллов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40" w:rsidRPr="00872066" w:rsidRDefault="00B16B40" w:rsidP="00872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E221A" w:rsidRPr="00872066" w:rsidTr="00782E10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A" w:rsidRPr="00872066" w:rsidRDefault="006E221A" w:rsidP="00306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A" w:rsidRPr="00872066" w:rsidRDefault="006E221A" w:rsidP="00306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21A" w:rsidRPr="00872066" w:rsidTr="00782E10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A" w:rsidRPr="00872066" w:rsidRDefault="006E221A" w:rsidP="0030620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</w:p>
          <w:p w:rsidR="006E221A" w:rsidRPr="00872066" w:rsidRDefault="006E221A" w:rsidP="00782E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782E1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</w:t>
            </w: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</w:t>
            </w:r>
            <w:r w:rsidR="00782E1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е</w:t>
            </w: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му отдельному мероприятию муниципальной программы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A" w:rsidRPr="00872066" w:rsidRDefault="006E221A" w:rsidP="00E25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221A" w:rsidRPr="00872066" w:rsidTr="00782E10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A" w:rsidRPr="00872066" w:rsidRDefault="006E221A" w:rsidP="00782E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 xml:space="preserve">Уровень финансирования по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</w:t>
            </w: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</w:t>
            </w:r>
            <w:r w:rsidR="00782E1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е</w:t>
            </w: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му отдельному мероприятию муниципальной программы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A" w:rsidRPr="00872066" w:rsidRDefault="00E255B1" w:rsidP="00306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E221A" w:rsidRPr="00872066" w:rsidTr="00782E10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A" w:rsidRPr="00872066" w:rsidRDefault="006E221A" w:rsidP="00782E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Результат оценки эффективности реализации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</w:t>
            </w: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</w:t>
            </w:r>
            <w:r w:rsidR="00782E1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е</w:t>
            </w: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го отдельного мероприятия муниципальной программы с указанием количества присвоенных баллов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A" w:rsidRPr="00872066" w:rsidRDefault="006E221A" w:rsidP="00306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82E10" w:rsidRPr="00872066" w:rsidTr="00782E10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0" w:rsidRPr="00872066" w:rsidRDefault="00782E10" w:rsidP="00B9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0" w:rsidRPr="00872066" w:rsidRDefault="00782E10" w:rsidP="00B9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2E10" w:rsidRPr="00872066" w:rsidTr="00782E10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0" w:rsidRPr="00872066" w:rsidRDefault="00782E10" w:rsidP="00B945A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</w:p>
          <w:p w:rsidR="00782E10" w:rsidRPr="00872066" w:rsidRDefault="00782E10" w:rsidP="00782E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</w:t>
            </w: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-ому отдельному мероприятию муниципальной программы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0" w:rsidRPr="00872066" w:rsidRDefault="00782E10" w:rsidP="00E25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2E10" w:rsidRPr="00872066" w:rsidTr="00782E10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0" w:rsidRPr="00872066" w:rsidRDefault="00782E10" w:rsidP="00782E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Уровень финансирования по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</w:t>
            </w: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-ому отдельному мероприятию муниципальной программы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0" w:rsidRPr="00872066" w:rsidRDefault="00E255B1" w:rsidP="00B9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82E10" w:rsidRPr="00872066" w:rsidTr="00782E10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0" w:rsidRPr="00872066" w:rsidRDefault="00782E10" w:rsidP="00782E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Результат оценки эффективности реализации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</w:t>
            </w: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-ого отдельного мероприятия муниципальной программы с указанием количества присвоенных баллов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0" w:rsidRPr="00872066" w:rsidRDefault="00782E10" w:rsidP="00B9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82E10" w:rsidRPr="00872066" w:rsidTr="00782E10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0" w:rsidRPr="00872066" w:rsidRDefault="00782E10" w:rsidP="008720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Количество присвоенных баллов по критерию «Достижение показателей результативности по подпрограммам муниципальных программ и (или) отдельным мероприятиям муниципальных программ (с учетом финансирования по подпрограммам муниципальных программ и (или) отдельным мероприятиям муниципальных программ, соответственно)»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0" w:rsidRPr="00872066" w:rsidRDefault="008A5C6C" w:rsidP="00872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782E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2E10" w:rsidRPr="00872066" w:rsidTr="00782E10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0" w:rsidRPr="00872066" w:rsidRDefault="00782E10" w:rsidP="008720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Результат оценки эффективности реализации муниципальной программы с указанием количества присвоенных балов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0" w:rsidRDefault="00782E10" w:rsidP="00E25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E255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0+</w:t>
            </w:r>
            <w:r w:rsidR="008A5C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E255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=50</w:t>
            </w:r>
          </w:p>
          <w:p w:rsidR="00E255B1" w:rsidRPr="00872066" w:rsidRDefault="00E255B1" w:rsidP="00E25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(высокоэффективная)</w:t>
            </w:r>
          </w:p>
        </w:tc>
      </w:tr>
    </w:tbl>
    <w:p w:rsidR="00872066" w:rsidRDefault="00872066" w:rsidP="00872066">
      <w:pPr>
        <w:spacing w:after="0" w:line="240" w:lineRule="auto"/>
        <w:jc w:val="center"/>
        <w:rPr>
          <w:rFonts w:ascii="Arial Unicode MS" w:eastAsia="Calibri" w:hAnsi="Arial Unicode MS" w:cs="Arial Unicode MS"/>
          <w:color w:val="000000"/>
          <w:sz w:val="24"/>
          <w:szCs w:val="24"/>
        </w:rPr>
      </w:pPr>
    </w:p>
    <w:p w:rsidR="0025663E" w:rsidRDefault="0025663E" w:rsidP="0025663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:rsidR="0025663E" w:rsidRPr="0025663E" w:rsidRDefault="0025663E" w:rsidP="0025663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>Глава сельсовета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ab/>
        <w:t>И.Г. Попова</w:t>
      </w:r>
    </w:p>
    <w:p w:rsidR="00012421" w:rsidRDefault="00012421"/>
    <w:sectPr w:rsidR="00012421" w:rsidSect="009A6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2066"/>
    <w:rsid w:val="00012421"/>
    <w:rsid w:val="0025663E"/>
    <w:rsid w:val="00375CDF"/>
    <w:rsid w:val="0046455C"/>
    <w:rsid w:val="0057745D"/>
    <w:rsid w:val="006E221A"/>
    <w:rsid w:val="00782E10"/>
    <w:rsid w:val="00872066"/>
    <w:rsid w:val="008A5C6C"/>
    <w:rsid w:val="009A6935"/>
    <w:rsid w:val="00B16B40"/>
    <w:rsid w:val="00D8468C"/>
    <w:rsid w:val="00E20CDD"/>
    <w:rsid w:val="00E25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2024-10-09T07:15:00Z</dcterms:created>
  <dcterms:modified xsi:type="dcterms:W3CDTF">2025-04-28T02:18:00Z</dcterms:modified>
</cp:coreProperties>
</file>